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center"/>
        <w:tabs>
          <w:tab w:val="center" w:pos="4320" w:leader="none"/>
          <w:tab w:val="left" w:pos="5820" w:leader="none"/>
          <w:tab w:val="right" w:pos="8640" w:leader="none"/>
        </w:tabs>
        <w:rPr>
          <w:rFonts w:cs="Calibri" w:cstheme="minorHAnsi"/>
          <w:b/>
          <w:sz w:val="20"/>
        </w:rPr>
      </w:pPr>
      <w:r>
        <w:rPr>
          <w:rFonts w:ascii="Myriad Pro" w:hAnsi="Myriad Pro"/>
          <w:sz w:val="44"/>
          <w:szCs w:val="44"/>
        </w:rPr>
        <w:tab/>
        <w:tab/>
      </w:r>
      <w:r/>
    </w:p>
    <w:p>
      <w:pPr>
        <w:pStyle w:val="661"/>
        <w:jc w:val="center"/>
        <w:spacing w:before="0" w:after="0" w:line="240" w:lineRule="auto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</w:r>
      <w:r/>
    </w:p>
    <w:p>
      <w:pPr>
        <w:pStyle w:val="661"/>
        <w:jc w:val="center"/>
        <w:spacing w:before="0" w:after="0" w:line="240" w:lineRule="auto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</w:r>
      <w:r/>
    </w:p>
    <w:p>
      <w:pPr>
        <w:pStyle w:val="661"/>
        <w:jc w:val="center"/>
        <w:spacing w:before="0" w:after="0" w:line="240" w:lineRule="auto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</w:r>
      <w:r/>
    </w:p>
    <w:p>
      <w:pPr>
        <w:pStyle w:val="661"/>
        <w:jc w:val="center"/>
        <w:spacing w:before="0" w:after="0" w:line="240" w:lineRule="auto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 xml:space="preserve">ADMINISTRATIVNI PODACI O PODNOSIOCU PRIJEDLOGA</w:t>
      </w:r>
      <w:r/>
    </w:p>
    <w:p>
      <w:pPr>
        <w:pStyle w:val="661"/>
        <w:jc w:val="center"/>
        <w:spacing w:before="0" w:after="0" w:line="240" w:lineRule="auto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 xml:space="preserve">Prilog 1</w:t>
      </w:r>
      <w:r/>
    </w:p>
    <w:p>
      <w:pPr>
        <w:pStyle w:val="661"/>
        <w:jc w:val="center"/>
        <w:spacing w:before="0" w:after="0" w:line="240" w:lineRule="auto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/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NAZIV ORGANIZACIJE: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  <w:bookmarkStart w:id="1" w:name="_GoBack"/>
      <w:r/>
      <w:bookmarkEnd w:id="1"/>
      <w:r/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>
          <w:trHeight w:val="472"/>
        </w:trPr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PRAVNI STATUS: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/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9"/>
              <w:ind w:left="0" w:firstLine="0"/>
              <w:spacing w:before="0" w:after="120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IME, PREZIME I POZICIJA OSOBE ODGOVORNE ZA ZASTUPANJE I  PREDSTAVLJANJE ORGANIZACIJE: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spacing w:before="0" w:after="0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b/>
          <w:color w:val="ffffff"/>
          <w:sz w:val="20"/>
          <w:szCs w:val="20"/>
          <w:lang w:val="hr-HR"/>
        </w:rPr>
        <w:t xml:space="preserve">cil</w:t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>
          <w:trHeight w:val="472"/>
        </w:trPr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9"/>
              <w:ind w:left="0" w:firstLine="0"/>
              <w:spacing w:before="0" w:after="120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CILJEVI OSNIVANJA APLIKANATA /INSTUTICIJA U SKLADU SA STATUTOM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spacing w:before="0" w:after="0" w:line="240" w:lineRule="auto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>
          <w:trHeight w:val="472"/>
        </w:trPr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SVRHA I PODRUČJE DJELOVANJA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spacing w:before="0" w:after="0" w:line="240" w:lineRule="auto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/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ADRESA: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spacing w:before="0" w:after="0" w:line="240" w:lineRule="auto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/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POŠTANSKI BROJ I MJESTO: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spacing w:before="0" w:after="0" w:line="240" w:lineRule="auto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/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TELEFON/FAX: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spacing w:before="0" w:after="0" w:line="240" w:lineRule="auto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/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E-MAIL: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spacing w:before="0" w:after="0" w:line="240" w:lineRule="auto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/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WEB STRANICA: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jc w:val="both"/>
        <w:spacing w:before="0" w:after="0" w:line="240" w:lineRule="auto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/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NAZIV BANKE: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jc w:val="both"/>
        <w:spacing w:before="0" w:after="0" w:line="240" w:lineRule="auto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978"/>
        <w:gridCol w:w="5773"/>
      </w:tblGrid>
      <w:tr>
        <w:trPr/>
        <w:tc>
          <w:tcPr>
            <w:shd w:val="clear" w:color="auto" w:fill="005499"/>
            <w:tcW w:w="3978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ADRESA BANKE:</w:t>
            </w:r>
            <w:r/>
          </w:p>
        </w:tc>
        <w:tc>
          <w:tcPr>
            <w:tcW w:w="5773" w:type="dxa"/>
            <w:vAlign w:val="center"/>
            <w:textDirection w:val="lrTb"/>
            <w:noWrap w:val="false"/>
          </w:tcPr>
          <w:p>
            <w:pPr>
              <w:pStyle w:val="661"/>
              <w:spacing w:before="0" w:after="160"/>
              <w:widowControl w:val="off"/>
              <w:rPr>
                <w:rFonts w:cs="Calibri" w:cstheme="minorHAnsi"/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 w:cstheme="minorHAnsi"/>
                <w:sz w:val="20"/>
                <w:szCs w:val="20"/>
              </w:rPr>
              <w:t xml:space="preserve">     </w:t>
            </w:r>
            <w:r>
              <w:rPr>
                <w:sz w:val="20"/>
                <w:szCs w:val="20"/>
              </w:rPr>
              <w:fldChar w:fldCharType="end"/>
            </w:r>
            <w:r/>
          </w:p>
        </w:tc>
      </w:tr>
    </w:tbl>
    <w:p>
      <w:pPr>
        <w:pStyle w:val="661"/>
        <w:jc w:val="both"/>
        <w:spacing w:before="0" w:after="0" w:line="240" w:lineRule="auto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2436"/>
        <w:gridCol w:w="456"/>
        <w:gridCol w:w="456"/>
        <w:gridCol w:w="456"/>
        <w:gridCol w:w="458"/>
        <w:gridCol w:w="456"/>
        <w:gridCol w:w="457"/>
        <w:gridCol w:w="459"/>
        <w:gridCol w:w="457"/>
        <w:gridCol w:w="457"/>
        <w:gridCol w:w="458"/>
        <w:gridCol w:w="458"/>
        <w:gridCol w:w="456"/>
        <w:gridCol w:w="459"/>
        <w:gridCol w:w="457"/>
        <w:gridCol w:w="457"/>
        <w:gridCol w:w="459"/>
      </w:tblGrid>
      <w:tr>
        <w:trPr/>
        <w:tc>
          <w:tcPr>
            <w:shd w:val="clear" w:color="auto" w:fill="0054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textDirection w:val="lrTb"/>
            <w:noWrap w:val="false"/>
          </w:tcPr>
          <w:p>
            <w:pPr>
              <w:pStyle w:val="677"/>
              <w:widowControl w:val="off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BROJ RAČUNA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Align w:val="center"/>
            <w:textDirection w:val="lrTb"/>
            <w:noWrap w:val="false"/>
          </w:tcPr>
          <w:p>
            <w:pPr>
              <w:pStyle w:val="661"/>
              <w:jc w:val="center"/>
              <w:spacing w:before="0" w:after="160" w:line="240" w:lineRule="auto"/>
              <w:widowControl w:val="off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  <w:r/>
          </w:p>
        </w:tc>
      </w:tr>
    </w:tbl>
    <w:p>
      <w:pPr>
        <w:pStyle w:val="661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p>
      <w:pPr>
        <w:pStyle w:val="661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/>
    </w:p>
    <w:p>
      <w:pPr>
        <w:pStyle w:val="661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_________________202</w:t>
      </w:r>
      <w:r>
        <w:rPr>
          <w:rFonts w:cs="Calibri" w:cstheme="minorHAnsi"/>
          <w:sz w:val="20"/>
          <w:szCs w:val="20"/>
          <w:lang w:val="hr-HR"/>
        </w:rPr>
        <w:t xml:space="preserve">3</w:t>
      </w:r>
      <w:r>
        <w:rPr>
          <w:rFonts w:cs="Calibri" w:cstheme="minorHAnsi"/>
          <w:sz w:val="20"/>
          <w:szCs w:val="20"/>
        </w:rPr>
        <w:t xml:space="preserve">.godine</w:t>
        <w:tab/>
        <w:tab/>
        <w:tab/>
        <w:tab/>
        <w:tab/>
        <w:t xml:space="preserve">   _____________________</w:t>
        <w:tab/>
      </w:r>
      <w:r/>
    </w:p>
    <w:p>
      <w:pPr>
        <w:pStyle w:val="661"/>
        <w:jc w:val="both"/>
        <w:spacing w:before="0" w:after="1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</w:t>
      </w:r>
      <w:r>
        <w:rPr>
          <w:rFonts w:cs="Calibri" w:cstheme="minorHAnsi"/>
          <w:sz w:val="20"/>
          <w:szCs w:val="20"/>
        </w:rPr>
        <w:t xml:space="preserve">(mjesto, datum)</w:t>
        <w:tab/>
        <w:tab/>
        <w:tab/>
        <w:tab/>
        <w:tab/>
        <w:tab/>
        <w:tab/>
        <w:t xml:space="preserve">(ime i prezime, potpis, pečat)</w:t>
      </w:r>
      <w:r/>
    </w:p>
    <w:sectPr>
      <w:headerReference w:type="first" r:id="rId8"/>
      <w:footerReference w:type="default" r:id="rId9"/>
      <w:footerReference w:type="first" r:id="rId10"/>
      <w:footnotePr/>
      <w:endnotePr/>
      <w:type w:val="nextPage"/>
      <w:pgSz w:w="11906" w:h="16838" w:orient="portrait"/>
      <w:pgMar w:top="1247" w:right="1077" w:bottom="1077" w:left="1077" w:header="720" w:footer="420" w:gutter="0"/>
      <w:pgNumType w:start="93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/>
  <w:font w:name="Verdana">
    <w:panose1 w:val="020B0604030504040204"/>
  </w:font>
  <w:font w:name="Lucida Sans">
    <w:panose1 w:val="020B06020305040202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BaltArial"/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jc w:val="right"/>
      <w:rPr>
        <w:rStyle w:val="666"/>
        <w:rFonts w:ascii="Myriad Pro" w:hAnsi="Myriad Pro"/>
      </w:rPr>
    </w:pPr>
    <w:r>
      <w:rPr>
        <w:rFonts w:ascii="Myriad Pro" w:hAnsi="Myriad Pro"/>
      </w:rPr>
    </w:r>
    <w:r/>
  </w:p>
  <w:p>
    <w:pPr>
      <w:pStyle w:val="678"/>
      <w:jc w:val="right"/>
      <w:rPr>
        <w:rStyle w:val="666"/>
        <w:rFonts w:ascii="Myriad Pro" w:hAnsi="Myriad Pro"/>
        <w:color w:val="808080"/>
        <w:sz w:val="18"/>
        <w:szCs w:val="18"/>
      </w:rPr>
      <w:pBdr>
        <w:top w:val="single" w:color="000000" w:sz="4" w:space="1"/>
      </w:pBdr>
    </w:pPr>
    <w:r>
      <w:rPr>
        <w:rStyle w:val="666"/>
        <w:rFonts w:ascii="Myriad Pro" w:hAnsi="Myriad Pro"/>
        <w:color w:val="808080"/>
        <w:sz w:val="18"/>
        <w:szCs w:val="18"/>
      </w:rPr>
      <w:t xml:space="preserve">STRANA </w:t>
    </w:r>
    <w:r>
      <w:rPr>
        <w:rStyle w:val="666"/>
        <w:rFonts w:ascii="Myriad Pro" w:hAnsi="Myriad Pro"/>
        <w:color w:val="808080"/>
        <w:sz w:val="18"/>
        <w:szCs w:val="18"/>
      </w:rPr>
      <w:fldChar w:fldCharType="begin"/>
    </w:r>
    <w:r>
      <w:rPr>
        <w:rStyle w:val="666"/>
        <w:rFonts w:ascii="Myriad Pro" w:hAnsi="Myriad Pro"/>
        <w:color w:val="808080"/>
        <w:sz w:val="18"/>
        <w:szCs w:val="18"/>
      </w:rPr>
      <w:instrText xml:space="preserve"> PAGE </w:instrText>
    </w:r>
    <w:r>
      <w:rPr>
        <w:rStyle w:val="666"/>
        <w:rFonts w:ascii="Myriad Pro" w:hAnsi="Myriad Pro"/>
        <w:color w:val="808080"/>
        <w:sz w:val="18"/>
        <w:szCs w:val="18"/>
      </w:rPr>
      <w:fldChar w:fldCharType="separate"/>
    </w:r>
    <w:r>
      <w:rPr>
        <w:rStyle w:val="666"/>
        <w:rFonts w:ascii="Myriad Pro" w:hAnsi="Myriad Pro"/>
        <w:color w:val="808080"/>
        <w:sz w:val="18"/>
        <w:szCs w:val="18"/>
      </w:rPr>
      <w:t xml:space="preserve">0</w:t>
    </w:r>
    <w:r>
      <w:rPr>
        <w:rStyle w:val="666"/>
        <w:rFonts w:ascii="Myriad Pro" w:hAnsi="Myriad Pro"/>
        <w:color w:val="808080"/>
        <w:sz w:val="18"/>
        <w:szCs w:val="18"/>
      </w:rPr>
      <w:fldChar w:fldCharType="end"/>
    </w:r>
    <w:r/>
  </w:p>
  <w:p>
    <w:pPr>
      <w:pStyle w:val="678"/>
      <w:jc w:val="right"/>
      <w:rPr>
        <w:rFonts w:ascii="Myriad Pro" w:hAnsi="Myriad Pro"/>
      </w:rPr>
      <w:pBdr>
        <w:top w:val="single" w:color="000000" w:sz="4" w:space="1"/>
      </w:pBdr>
    </w:pPr>
    <w:r>
      <w:rPr>
        <w:rFonts w:ascii="Myriad Pro" w:hAnsi="Myriad Pro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rPr>
        <w:rStyle w:val="666"/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</w:r>
    <w:r/>
  </w:p>
  <w:p>
    <w:pPr>
      <w:pStyle w:val="678"/>
      <w:jc w:val="right"/>
      <w:rPr>
        <w:rStyle w:val="666"/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<wp:simplePos x="0" y="0"/>
              <wp:positionH relativeFrom="page">
                <wp:align>left</wp:align>
              </wp:positionH>
              <wp:positionV relativeFrom="margin">
                <wp:posOffset>-946785</wp:posOffset>
              </wp:positionV>
              <wp:extent cx="7559040" cy="1685925"/>
              <wp:effectExtent l="0" t="0" r="0" b="0"/>
              <wp:wrapNone/>
              <wp:docPr id="1" name="Picture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" descr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0" t="0" r="0" b="84234"/>
                      <a:stretch/>
                    </pic:blipFill>
                    <pic:spPr bwMode="auto">
                      <a:xfrm>
                        <a:off x="0" y="0"/>
                        <a:ext cx="7559040" cy="1685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;o:allowoverlap:true;o:allowincell:false;mso-position-horizontal-relative:page;mso-position-horizontal:left;mso-position-vertical-relative:margin;margin-top:-74.5pt;mso-position-vertical:absolute;width:595.2pt;height:132.8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680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1"/>
    <w:next w:val="66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1"/>
    <w:next w:val="66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1"/>
    <w:next w:val="66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1"/>
    <w:uiPriority w:val="34"/>
    <w:qFormat/>
    <w:pPr>
      <w:contextualSpacing/>
      <w:ind w:left="720"/>
    </w:pPr>
  </w:style>
  <w:style w:type="paragraph" w:styleId="34">
    <w:name w:val="Title"/>
    <w:basedOn w:val="661"/>
    <w:next w:val="66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2"/>
    <w:link w:val="34"/>
    <w:uiPriority w:val="10"/>
    <w:rPr>
      <w:sz w:val="48"/>
      <w:szCs w:val="48"/>
    </w:rPr>
  </w:style>
  <w:style w:type="paragraph" w:styleId="36">
    <w:name w:val="Subtitle"/>
    <w:basedOn w:val="661"/>
    <w:next w:val="66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2"/>
    <w:link w:val="36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7">
    <w:name w:val="Caption Char"/>
    <w:basedOn w:val="674"/>
    <w:link w:val="678"/>
    <w:uiPriority w:val="99"/>
  </w:style>
  <w:style w:type="table" w:styleId="48">
    <w:name w:val="Table Grid"/>
    <w:basedOn w:val="6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eastAsia="en-US" w:bidi="ar-SA"/>
    </w:rPr>
  </w:style>
  <w:style w:type="character" w:styleId="662" w:default="1">
    <w:name w:val="Default Paragraph Font"/>
    <w:uiPriority w:val="1"/>
    <w:semiHidden/>
    <w:unhideWhenUsed/>
    <w:qFormat/>
  </w:style>
  <w:style w:type="character" w:styleId="663" w:customStyle="1">
    <w:name w:val="Header Char"/>
    <w:basedOn w:val="662"/>
    <w:link w:val="677"/>
    <w:uiPriority w:val="99"/>
    <w:qFormat/>
    <w:rPr>
      <w:rFonts w:ascii="BaltArial" w:hAnsi="BaltArial" w:eastAsia="Times New Roman" w:cs="Times New Roman"/>
      <w:szCs w:val="20"/>
      <w:lang w:val="en-US"/>
    </w:rPr>
  </w:style>
  <w:style w:type="character" w:styleId="664" w:customStyle="1">
    <w:name w:val="Footer Char"/>
    <w:basedOn w:val="662"/>
    <w:link w:val="678"/>
    <w:qFormat/>
    <w:rPr>
      <w:rFonts w:ascii="BaltArial" w:hAnsi="BaltArial" w:eastAsia="Times New Roman" w:cs="Times New Roman"/>
      <w:szCs w:val="20"/>
      <w:lang w:val="en-US"/>
    </w:rPr>
  </w:style>
  <w:style w:type="character" w:styleId="665" w:customStyle="1">
    <w:name w:val="Body Text Indent Char"/>
    <w:basedOn w:val="662"/>
    <w:qFormat/>
    <w:rPr>
      <w:rFonts w:ascii="BaltArial" w:hAnsi="BaltArial" w:eastAsia="Times New Roman" w:cs="Times New Roman"/>
      <w:szCs w:val="20"/>
      <w:lang w:val="en-US"/>
    </w:rPr>
  </w:style>
  <w:style w:type="character" w:styleId="666">
    <w:name w:val="page number"/>
    <w:basedOn w:val="662"/>
    <w:qFormat/>
  </w:style>
  <w:style w:type="character" w:styleId="667">
    <w:name w:val="annotation reference"/>
    <w:basedOn w:val="662"/>
    <w:uiPriority w:val="99"/>
    <w:semiHidden/>
    <w:unhideWhenUsed/>
    <w:qFormat/>
    <w:rPr>
      <w:sz w:val="16"/>
      <w:szCs w:val="16"/>
    </w:rPr>
  </w:style>
  <w:style w:type="character" w:styleId="668" w:customStyle="1">
    <w:name w:val="Comment Text Char"/>
    <w:basedOn w:val="662"/>
    <w:uiPriority w:val="99"/>
    <w:semiHidden/>
    <w:qFormat/>
    <w:rPr>
      <w:sz w:val="20"/>
      <w:szCs w:val="20"/>
    </w:rPr>
  </w:style>
  <w:style w:type="character" w:styleId="669" w:customStyle="1">
    <w:name w:val="Comment Subject Char"/>
    <w:basedOn w:val="668"/>
    <w:uiPriority w:val="99"/>
    <w:semiHidden/>
    <w:qFormat/>
    <w:rPr>
      <w:b/>
      <w:bCs/>
      <w:sz w:val="20"/>
      <w:szCs w:val="20"/>
    </w:rPr>
  </w:style>
  <w:style w:type="character" w:styleId="670" w:customStyle="1">
    <w:name w:val="Balloon Text Char"/>
    <w:basedOn w:val="662"/>
    <w:link w:val="683"/>
    <w:uiPriority w:val="99"/>
    <w:semiHidden/>
    <w:qFormat/>
    <w:rPr>
      <w:rFonts w:ascii="Segoe UI" w:hAnsi="Segoe UI" w:cs="Segoe UI"/>
      <w:sz w:val="18"/>
      <w:szCs w:val="18"/>
    </w:rPr>
  </w:style>
  <w:style w:type="paragraph" w:styleId="671">
    <w:name w:val="Heading"/>
    <w:basedOn w:val="661"/>
    <w:next w:val="67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72">
    <w:name w:val="Body Text"/>
    <w:basedOn w:val="661"/>
    <w:pPr>
      <w:spacing w:before="0" w:after="140" w:line="276" w:lineRule="auto"/>
    </w:pPr>
  </w:style>
  <w:style w:type="paragraph" w:styleId="673">
    <w:name w:val="List"/>
    <w:basedOn w:val="672"/>
    <w:rPr>
      <w:rFonts w:cs="Lucida Sans"/>
    </w:rPr>
  </w:style>
  <w:style w:type="paragraph" w:styleId="674">
    <w:name w:val="Caption"/>
    <w:basedOn w:val="661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75">
    <w:name w:val="Index"/>
    <w:basedOn w:val="661"/>
    <w:qFormat/>
    <w:pPr>
      <w:suppressLineNumbers/>
    </w:pPr>
    <w:rPr>
      <w:rFonts w:cs="Lucida Sans"/>
    </w:rPr>
  </w:style>
  <w:style w:type="paragraph" w:styleId="676">
    <w:name w:val="Header and Footer"/>
    <w:basedOn w:val="661"/>
    <w:qFormat/>
  </w:style>
  <w:style w:type="paragraph" w:styleId="677">
    <w:name w:val="Header"/>
    <w:basedOn w:val="661"/>
    <w:link w:val="663"/>
    <w:uiPriority w:val="99"/>
    <w:pPr>
      <w:spacing w:before="0" w:after="0" w:line="240" w:lineRule="auto"/>
      <w:tabs>
        <w:tab w:val="clear" w:pos="708" w:leader="none"/>
        <w:tab w:val="center" w:pos="4320" w:leader="none"/>
        <w:tab w:val="right" w:pos="8640" w:leader="none"/>
      </w:tabs>
    </w:pPr>
    <w:rPr>
      <w:rFonts w:ascii="BaltArial" w:hAnsi="BaltArial" w:eastAsia="Times New Roman" w:cs="Times New Roman"/>
      <w:szCs w:val="20"/>
      <w:lang w:val="en-US"/>
    </w:rPr>
  </w:style>
  <w:style w:type="paragraph" w:styleId="678">
    <w:name w:val="Footer"/>
    <w:basedOn w:val="661"/>
    <w:link w:val="664"/>
    <w:pPr>
      <w:spacing w:before="0" w:after="0" w:line="240" w:lineRule="auto"/>
      <w:tabs>
        <w:tab w:val="clear" w:pos="708" w:leader="none"/>
        <w:tab w:val="center" w:pos="4320" w:leader="none"/>
        <w:tab w:val="right" w:pos="8640" w:leader="none"/>
      </w:tabs>
    </w:pPr>
    <w:rPr>
      <w:rFonts w:ascii="BaltArial" w:hAnsi="BaltArial" w:eastAsia="Times New Roman" w:cs="Times New Roman"/>
      <w:szCs w:val="20"/>
      <w:lang w:val="en-US"/>
    </w:rPr>
  </w:style>
  <w:style w:type="paragraph" w:styleId="679">
    <w:name w:val="Body Text Indent"/>
    <w:basedOn w:val="661"/>
    <w:link w:val="665"/>
    <w:pPr>
      <w:ind w:left="360" w:firstLine="0"/>
      <w:spacing w:before="0" w:after="120" w:line="240" w:lineRule="auto"/>
    </w:pPr>
    <w:rPr>
      <w:rFonts w:ascii="BaltArial" w:hAnsi="BaltArial" w:eastAsia="Times New Roman" w:cs="Times New Roman"/>
      <w:szCs w:val="20"/>
      <w:lang w:val="en-US"/>
    </w:rPr>
  </w:style>
  <w:style w:type="paragraph" w:styleId="680">
    <w:name w:val="No Spacing"/>
    <w:qFormat/>
    <w:pPr>
      <w:jc w:val="left"/>
      <w:spacing w:before="0" w:after="0" w:line="240" w:lineRule="auto"/>
      <w:widowControl/>
    </w:pPr>
    <w:rPr>
      <w:rFonts w:ascii="Calibri" w:hAnsi="Calibri" w:eastAsia="Calibri" w:cs="Times New Roman" w:asciiTheme="minorHAnsi" w:hAnsiTheme="minorHAnsi" w:eastAsiaTheme="minorHAnsi"/>
      <w:color w:val="auto"/>
      <w:sz w:val="22"/>
      <w:szCs w:val="22"/>
      <w:lang w:val="en-US" w:eastAsia="en-US" w:bidi="ar-SA"/>
    </w:rPr>
  </w:style>
  <w:style w:type="paragraph" w:styleId="681">
    <w:name w:val="annotation text"/>
    <w:basedOn w:val="661"/>
    <w:link w:val="66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682">
    <w:name w:val="annotation subject"/>
    <w:basedOn w:val="681"/>
    <w:next w:val="681"/>
    <w:link w:val="669"/>
    <w:uiPriority w:val="99"/>
    <w:semiHidden/>
    <w:unhideWhenUsed/>
    <w:qFormat/>
    <w:rPr>
      <w:b/>
      <w:bCs/>
    </w:rPr>
  </w:style>
  <w:style w:type="paragraph" w:styleId="683">
    <w:name w:val="Balloon Text"/>
    <w:basedOn w:val="661"/>
    <w:link w:val="670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numbering" w:styleId="684" w:default="1">
    <w:name w:val="No List"/>
    <w:uiPriority w:val="99"/>
    <w:semiHidden/>
    <w:unhideWhenUsed/>
    <w:qFormat/>
  </w:style>
  <w:style w:type="table" w:styleId="685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915D-DDC0-4502-89D9-6148E858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2</cp:revision>
  <dcterms:created xsi:type="dcterms:W3CDTF">2022-02-14T13:21:54Z</dcterms:created>
  <dcterms:modified xsi:type="dcterms:W3CDTF">2023-06-12T10:17:26Z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