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09397" w14:textId="4B00150F" w:rsidR="003D45D4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D34B8CA" w14:textId="4AA1FD24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43792D2A" w14:textId="1AC66AFE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490357BB" w14:textId="20498963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40285662" w14:textId="6686C903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73711586" w14:textId="2B48F90C" w:rsidR="008B624F" w:rsidRDefault="008B624F" w:rsidP="00AB00C9">
      <w:pPr>
        <w:spacing w:after="0" w:line="240" w:lineRule="auto"/>
        <w:rPr>
          <w:rFonts w:ascii="Myriad Pro" w:hAnsi="Myriad Pro" w:cs="Calibri"/>
          <w:b/>
          <w:bCs/>
        </w:rPr>
      </w:pPr>
    </w:p>
    <w:p w14:paraId="2987144F" w14:textId="3E22D119" w:rsidR="00AB00C9" w:rsidRDefault="00AB00C9" w:rsidP="00AB00C9">
      <w:pPr>
        <w:spacing w:after="0" w:line="240" w:lineRule="auto"/>
        <w:rPr>
          <w:rFonts w:ascii="Myriad Pro" w:hAnsi="Myriad Pro" w:cs="Calibri"/>
          <w:b/>
          <w:bCs/>
        </w:rPr>
      </w:pPr>
    </w:p>
    <w:p w14:paraId="32EFCA1E" w14:textId="77D21486" w:rsidR="009443DC" w:rsidRPr="009443DC" w:rsidRDefault="0091682E" w:rsidP="00AB00C9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proofErr w:type="spellStart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Prilog</w:t>
      </w:r>
      <w:proofErr w:type="spellEnd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9443D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8</w:t>
      </w:r>
    </w:p>
    <w:p w14:paraId="0E5875F6" w14:textId="77777777" w:rsidR="0091682E" w:rsidRDefault="0091682E" w:rsidP="008B624F">
      <w:pPr>
        <w:spacing w:after="0" w:line="240" w:lineRule="auto"/>
        <w:jc w:val="center"/>
        <w:rPr>
          <w:rFonts w:ascii="Myriad Pro" w:eastAsia="Times New Roman" w:hAnsi="Myriad Pro"/>
          <w:b/>
          <w:noProof/>
          <w:color w:val="005499"/>
          <w:sz w:val="44"/>
          <w:szCs w:val="44"/>
        </w:rPr>
      </w:pPr>
    </w:p>
    <w:p w14:paraId="54539836" w14:textId="2C0D1E84" w:rsidR="008B624F" w:rsidRPr="008B624F" w:rsidRDefault="008B624F" w:rsidP="008B624F">
      <w:pPr>
        <w:spacing w:after="0" w:line="240" w:lineRule="auto"/>
        <w:jc w:val="center"/>
        <w:rPr>
          <w:rFonts w:ascii="Myriad Pro" w:eastAsia="Times New Roman" w:hAnsi="Myriad Pro"/>
          <w:b/>
          <w:noProof/>
          <w:color w:val="005499"/>
          <w:sz w:val="44"/>
          <w:szCs w:val="44"/>
        </w:rPr>
      </w:pPr>
      <w:r w:rsidRPr="008B624F">
        <w:rPr>
          <w:rFonts w:ascii="Myriad Pro" w:eastAsia="Times New Roman" w:hAnsi="Myriad Pro"/>
          <w:b/>
          <w:noProof/>
          <w:color w:val="005499"/>
          <w:sz w:val="44"/>
          <w:szCs w:val="44"/>
        </w:rPr>
        <w:t>LISTA ZA PROVJERU</w:t>
      </w:r>
    </w:p>
    <w:p w14:paraId="26032410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noProof/>
          <w:sz w:val="44"/>
          <w:szCs w:val="44"/>
        </w:rPr>
      </w:pPr>
    </w:p>
    <w:p w14:paraId="618B487C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3768B29C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4698E449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b/>
          <w:noProof/>
          <w:color w:val="005499"/>
          <w:sz w:val="24"/>
          <w:szCs w:val="24"/>
        </w:rPr>
      </w:pPr>
      <w:r w:rsidRPr="008B624F">
        <w:rPr>
          <w:rFonts w:ascii="Myriad Pro" w:eastAsia="Times New Roman" w:hAnsi="Myriad Pro"/>
          <w:b/>
          <w:noProof/>
          <w:color w:val="005499"/>
          <w:sz w:val="24"/>
          <w:szCs w:val="24"/>
        </w:rPr>
        <w:t>PRIJEDLOG PROJEKTA</w:t>
      </w:r>
    </w:p>
    <w:p w14:paraId="727AA7A6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4"/>
          <w:szCs w:val="24"/>
        </w:rPr>
      </w:pPr>
    </w:p>
    <w:p w14:paraId="667E710E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"/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bookmarkEnd w:id="0"/>
      <w:r w:rsidRPr="008B624F">
        <w:rPr>
          <w:rFonts w:ascii="Myriad Pro" w:eastAsia="Times New Roman" w:hAnsi="Myriad Pro"/>
          <w:noProof/>
          <w:sz w:val="20"/>
          <w:szCs w:val="20"/>
        </w:rPr>
        <w:t xml:space="preserve"> projektni prijedlog ispunjen i priložen </w:t>
      </w:r>
    </w:p>
    <w:p w14:paraId="1BC419B4" w14:textId="0A3F94DC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budžet projekta popunjen u konvertibilnim markama (</w:t>
      </w:r>
      <w:r w:rsidR="00B920B7">
        <w:rPr>
          <w:rFonts w:ascii="Myriad Pro" w:eastAsia="Times New Roman" w:hAnsi="Myriad Pro"/>
          <w:noProof/>
          <w:sz w:val="20"/>
          <w:szCs w:val="20"/>
        </w:rPr>
        <w:t>BAM</w:t>
      </w:r>
      <w:r w:rsidRPr="008B624F">
        <w:rPr>
          <w:rFonts w:ascii="Myriad Pro" w:eastAsia="Times New Roman" w:hAnsi="Myriad Pro"/>
          <w:noProof/>
          <w:sz w:val="20"/>
          <w:szCs w:val="20"/>
        </w:rPr>
        <w:t>)</w:t>
      </w:r>
    </w:p>
    <w:p w14:paraId="4D1ACC48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matrica logi</w:t>
      </w:r>
      <w:r w:rsidRPr="008B624F">
        <w:rPr>
          <w:rFonts w:ascii="Myriad Pro" w:eastAsia="Times New Roman" w:hAnsi="Myriad Pro" w:hint="eastAsia"/>
          <w:noProof/>
          <w:sz w:val="20"/>
          <w:szCs w:val="20"/>
        </w:rPr>
        <w:t>č</w:t>
      </w:r>
      <w:r w:rsidRPr="008B624F">
        <w:rPr>
          <w:rFonts w:ascii="Myriad Pro" w:eastAsia="Times New Roman" w:hAnsi="Myriad Pro"/>
          <w:noProof/>
          <w:sz w:val="20"/>
          <w:szCs w:val="20"/>
        </w:rPr>
        <w:t>kog okvira projekta popunjena i priložena</w:t>
      </w:r>
    </w:p>
    <w:p w14:paraId="181BC159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matrica plana aktivnosti projekta popunjena i priložena</w:t>
      </w:r>
    </w:p>
    <w:p w14:paraId="6BC2088B" w14:textId="29DEA223" w:rsidR="00B920B7" w:rsidRPr="008B624F" w:rsidRDefault="00B920B7" w:rsidP="00B920B7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</w:t>
      </w:r>
      <w:r w:rsidRPr="00B920B7">
        <w:rPr>
          <w:rFonts w:ascii="Myriad Pro" w:eastAsia="Times New Roman" w:hAnsi="Myriad Pro"/>
          <w:noProof/>
          <w:sz w:val="20"/>
          <w:szCs w:val="20"/>
        </w:rPr>
        <w:t xml:space="preserve">pismo podrške od partnerske JLS </w:t>
      </w:r>
      <w:r w:rsidRPr="008B624F">
        <w:rPr>
          <w:rFonts w:ascii="Myriad Pro" w:eastAsia="Times New Roman" w:hAnsi="Myriad Pro"/>
          <w:noProof/>
          <w:sz w:val="20"/>
          <w:szCs w:val="20"/>
        </w:rPr>
        <w:t>priložen</w:t>
      </w:r>
      <w:r>
        <w:rPr>
          <w:rFonts w:ascii="Myriad Pro" w:eastAsia="Times New Roman" w:hAnsi="Myriad Pro"/>
          <w:noProof/>
          <w:sz w:val="20"/>
          <w:szCs w:val="20"/>
        </w:rPr>
        <w:t>o</w:t>
      </w:r>
    </w:p>
    <w:p w14:paraId="7BD528FA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3B92011F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6B41D74E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b/>
          <w:noProof/>
          <w:color w:val="005499"/>
          <w:sz w:val="24"/>
          <w:szCs w:val="24"/>
        </w:rPr>
      </w:pPr>
      <w:r w:rsidRPr="008B624F">
        <w:rPr>
          <w:rFonts w:ascii="Myriad Pro" w:eastAsia="Times New Roman" w:hAnsi="Myriad Pro"/>
          <w:b/>
          <w:noProof/>
          <w:color w:val="005499"/>
          <w:sz w:val="24"/>
          <w:szCs w:val="24"/>
        </w:rPr>
        <w:t>DODATNA DOKUMENTACIJA (u jednom primjerku)</w:t>
      </w:r>
    </w:p>
    <w:p w14:paraId="57EDAB65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b/>
          <w:noProof/>
          <w:color w:val="336699"/>
          <w:sz w:val="24"/>
          <w:szCs w:val="24"/>
        </w:rPr>
      </w:pPr>
    </w:p>
    <w:p w14:paraId="53D5166F" w14:textId="628478EC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kopija rješenja o registraciji </w:t>
      </w:r>
      <w:r w:rsidR="00583B43" w:rsidRPr="00583B43">
        <w:rPr>
          <w:rFonts w:ascii="Myriad Pro" w:eastAsia="Times New Roman" w:hAnsi="Myriad Pro"/>
          <w:noProof/>
          <w:sz w:val="20"/>
          <w:szCs w:val="20"/>
        </w:rPr>
        <w:t>podnosioca aplikacije</w:t>
      </w:r>
      <w:r w:rsidR="00583B43">
        <w:rPr>
          <w:rFonts w:ascii="Myriad Pro" w:eastAsia="Times New Roman" w:hAnsi="Myriad Pro"/>
          <w:noProof/>
          <w:sz w:val="20"/>
          <w:szCs w:val="20"/>
        </w:rPr>
        <w:t xml:space="preserve"> </w:t>
      </w:r>
      <w:r w:rsidR="00583B43" w:rsidRPr="00E06682">
        <w:rPr>
          <w:rFonts w:ascii="Myriad Pro" w:eastAsia="Times New Roman" w:hAnsi="Myriad Pro"/>
          <w:noProof/>
          <w:sz w:val="20"/>
          <w:szCs w:val="20"/>
        </w:rPr>
        <w:t>i ostalih korisnika (</w:t>
      </w:r>
      <w:r w:rsidR="008C428F" w:rsidRPr="00E06682">
        <w:rPr>
          <w:rFonts w:ascii="Myriad Pro" w:eastAsia="Times New Roman" w:hAnsi="Myriad Pro"/>
          <w:noProof/>
          <w:sz w:val="20"/>
          <w:szCs w:val="20"/>
        </w:rPr>
        <w:t xml:space="preserve">ako je </w:t>
      </w:r>
      <w:r w:rsidR="00E06682" w:rsidRPr="00E06682">
        <w:rPr>
          <w:rFonts w:ascii="Myriad Pro" w:eastAsia="Times New Roman" w:hAnsi="Myriad Pro"/>
          <w:noProof/>
          <w:sz w:val="20"/>
          <w:szCs w:val="20"/>
        </w:rPr>
        <w:t>primjenjivo</w:t>
      </w:r>
      <w:r w:rsidR="00583B43" w:rsidRPr="00E06682">
        <w:rPr>
          <w:rFonts w:ascii="Myriad Pro" w:eastAsia="Times New Roman" w:hAnsi="Myriad Pro"/>
          <w:noProof/>
          <w:sz w:val="20"/>
          <w:szCs w:val="20"/>
        </w:rPr>
        <w:t>)</w:t>
      </w:r>
      <w:r w:rsidR="00E06682" w:rsidRPr="00E06682">
        <w:rPr>
          <w:rFonts w:ascii="Myriad Pro" w:eastAsia="Times New Roman" w:hAnsi="Myriad Pro"/>
          <w:noProof/>
          <w:sz w:val="20"/>
          <w:szCs w:val="20"/>
        </w:rPr>
        <w:t xml:space="preserve"> priložena</w:t>
      </w:r>
    </w:p>
    <w:p w14:paraId="30CA8AE0" w14:textId="7B89A2D8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kopija statuta organizacije aplikanta</w:t>
      </w:r>
      <w:r w:rsidR="00583B43">
        <w:rPr>
          <w:rFonts w:ascii="Myriad Pro" w:eastAsia="Times New Roman" w:hAnsi="Myriad Pro"/>
          <w:noProof/>
          <w:sz w:val="20"/>
          <w:szCs w:val="20"/>
        </w:rPr>
        <w:t xml:space="preserve"> </w:t>
      </w:r>
      <w:r w:rsidR="00583B43" w:rsidRPr="00583B43">
        <w:rPr>
          <w:rFonts w:ascii="Myriad Pro" w:eastAsia="Times New Roman" w:hAnsi="Myriad Pro"/>
          <w:noProof/>
          <w:sz w:val="20"/>
          <w:szCs w:val="20"/>
        </w:rPr>
        <w:t>i partnera (ako je primjenjivo)</w:t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priložena</w:t>
      </w:r>
    </w:p>
    <w:p w14:paraId="653E7217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forma "Administrativni podaci o aplikantu" popunjena, potpisana, ovjerena i priložena</w:t>
      </w:r>
    </w:p>
    <w:p w14:paraId="27ABB778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finansijska identifikaciona forma organizacije aplikanta popunjena, potpisana, ovjerena i priložena</w:t>
      </w:r>
    </w:p>
    <w:p w14:paraId="01AA4BA4" w14:textId="6DDC303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priložena k</w:t>
      </w:r>
      <w:r w:rsidRPr="008B624F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>opija završnog godišnjeg finansijskog izvještaja organizacije za 201</w:t>
      </w:r>
      <w:r w:rsidR="009C353A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>9</w:t>
      </w:r>
      <w:r w:rsidRPr="008B624F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 xml:space="preserve">. godinu (dokument Bilans stanja i bilans uspjeha) </w:t>
      </w:r>
    </w:p>
    <w:p w14:paraId="7D248C45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</w:pPr>
    </w:p>
    <w:p w14:paraId="7E262E05" w14:textId="6D5B2CC7" w:rsidR="008B624F" w:rsidRPr="0097488E" w:rsidRDefault="008B624F" w:rsidP="008B624F">
      <w:pPr>
        <w:spacing w:after="0" w:line="240" w:lineRule="auto"/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</w:pPr>
      <w:r w:rsidRPr="008B624F">
        <w:rPr>
          <w:rFonts w:ascii="Myriad Pro" w:eastAsia="Times New Roman" w:hAnsi="Myriad Pro"/>
          <w:sz w:val="20"/>
          <w:szCs w:val="20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sz w:val="20"/>
          <w:szCs w:val="20"/>
          <w:lang w:val="hr-HR"/>
        </w:rPr>
        <w:instrText xml:space="preserve"> FORMCHECKBOX </w:instrText>
      </w:r>
      <w:r w:rsidR="009443DC">
        <w:rPr>
          <w:rFonts w:ascii="Myriad Pro" w:eastAsia="Times New Roman" w:hAnsi="Myriad Pro"/>
          <w:sz w:val="20"/>
          <w:szCs w:val="20"/>
          <w:lang w:val="en-GB"/>
        </w:rPr>
      </w:r>
      <w:r w:rsidR="009443DC">
        <w:rPr>
          <w:rFonts w:ascii="Myriad Pro" w:eastAsia="Times New Roman" w:hAnsi="Myriad Pro"/>
          <w:sz w:val="20"/>
          <w:szCs w:val="20"/>
          <w:lang w:val="en-GB"/>
        </w:rPr>
        <w:fldChar w:fldCharType="separate"/>
      </w:r>
      <w:r w:rsidRPr="008B624F">
        <w:rPr>
          <w:rFonts w:ascii="Myriad Pro" w:eastAsia="Times New Roman" w:hAnsi="Myriad Pro"/>
          <w:sz w:val="20"/>
          <w:szCs w:val="20"/>
          <w:lang w:val="en-GB"/>
        </w:rPr>
        <w:fldChar w:fldCharType="end"/>
      </w:r>
      <w:r w:rsidRPr="008B624F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 xml:space="preserve">  Pismo namjere  o sufinasiranju</w:t>
      </w:r>
      <w:r w:rsidR="00CE0B4B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 xml:space="preserve"> (ako je primjenjivo) priloženo</w:t>
      </w:r>
    </w:p>
    <w:p w14:paraId="19C08468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sz w:val="20"/>
          <w:szCs w:val="20"/>
        </w:rPr>
      </w:pPr>
    </w:p>
    <w:p w14:paraId="72CB11A7" w14:textId="77777777" w:rsidR="008B624F" w:rsidRPr="00B1421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4AAB184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2368D060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70EA7EE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B1421F" w:rsidSect="004058A3">
      <w:head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76986" w14:textId="77777777" w:rsidR="005C0AA4" w:rsidRDefault="005C0AA4" w:rsidP="00AA0355">
      <w:pPr>
        <w:spacing w:after="0" w:line="240" w:lineRule="auto"/>
      </w:pPr>
      <w:r>
        <w:separator/>
      </w:r>
    </w:p>
  </w:endnote>
  <w:endnote w:type="continuationSeparator" w:id="0">
    <w:p w14:paraId="4AFE193A" w14:textId="77777777" w:rsidR="005C0AA4" w:rsidRDefault="005C0AA4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3233F" w14:textId="77777777" w:rsidR="005C0AA4" w:rsidRDefault="005C0AA4" w:rsidP="00AA0355">
      <w:pPr>
        <w:spacing w:after="0" w:line="240" w:lineRule="auto"/>
      </w:pPr>
      <w:r>
        <w:separator/>
      </w:r>
    </w:p>
  </w:footnote>
  <w:footnote w:type="continuationSeparator" w:id="0">
    <w:p w14:paraId="7C8F4223" w14:textId="77777777" w:rsidR="005C0AA4" w:rsidRDefault="005C0AA4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2CF3" w14:textId="0905AF20" w:rsidR="00217E75" w:rsidRDefault="0001298F">
    <w:pPr>
      <w:pStyle w:val="Header"/>
    </w:pP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38A9B4A9" wp14:editId="3A1C273B">
          <wp:simplePos x="0" y="0"/>
          <wp:positionH relativeFrom="margin">
            <wp:align>right</wp:align>
          </wp:positionH>
          <wp:positionV relativeFrom="paragraph">
            <wp:posOffset>31750</wp:posOffset>
          </wp:positionV>
          <wp:extent cx="563269" cy="1140691"/>
          <wp:effectExtent l="0" t="0" r="8255" b="254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21F"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7FD68A32">
          <wp:simplePos x="0" y="0"/>
          <wp:positionH relativeFrom="column">
            <wp:posOffset>-408305</wp:posOffset>
          </wp:positionH>
          <wp:positionV relativeFrom="paragraph">
            <wp:posOffset>169545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5tAQIAAO8DAAAOAAAAZHJzL2Uyb0RvYy54bWysU8GO0zAQvSPxD5bvNG1plxI1XS1dFSEt&#10;C9IuH+A4TmLheMzYbVK+nrGTLRXcEDlYGc/4+b034+3t0Bl2Uug12IIvZnPOlJVQadsU/Nvz4c2G&#10;Mx+ErYQBqwp+Vp7f7l6/2vYuV0towVQKGYFYn/eu4G0ILs8yL1vVCT8Dpywla8BOBAqxySoUPaF3&#10;JlvO5zdZD1g5BKm8p937Mcl3Cb+ulQxf6tqrwEzBiVtIK6a1jGu224q8QeFaLSca4h9YdEJbuvQC&#10;dS+CYEfUf0F1WiJ4qMNMQpdBXWupkgZSs5j/oeapFU4lLWSOdxeb/P+DlY+nr8h0Rb3jzIqOWvSs&#10;hsA+wMAW0Z3e+ZyKnhyVhYG2Y2VU6t0DyO+eWdi3wjbqDhH6VomK2KWT2dXREcdHkLL/DBVdI44B&#10;EtBQYxcByQxG6NSl86UzkYqkzfVms7xZUUpSbrV+t3m7juQykb+cdujDRwUdiz8FR+p8QhenBx/G&#10;0peSxB6Mrg7amBRgU+4NspOgKTmkb0L312XGxmIL8diIGHeSzKhs1BiGcphsK6E6k2CEceroldBP&#10;C/iTs54mruD+x1Gg4sx8smTa+8UqKgwpII1LCvA6U15nhJUEVfDA2fi7D+NYHx3qpqWbxjZZuCOj&#10;a508iB0ZWU28aaqSi9MLiGN7Haeq3+909wsAAP//AwBQSwMEFAAGAAgAAAAhAFA9Mu3eAAAACwEA&#10;AA8AAABkcnMvZG93bnJldi54bWxMj8FOg0AQhu8mvsNmTLwYuyACLbI0aqLx2toHGNgpENlZwm4L&#10;fXu3Jz3OP1/++abcLmYQZ5pcb1lBvIpAEDdW99wqOHx/PK5BOI+scbBMCi7kYFvd3pRYaDvzjs57&#10;34pQwq5ABZ33YyGlazoy6FZ2JA67o50M+jBOrdQTzqHcDPIpijJpsOdwocOR3jtqfvYno+D4NT+k&#10;m7n+9Id895y9YZ/X9qLU/d3y+gLC0+L/YLjqB3WoglNtT6ydGBTkcQBDnMZxBiIAmyRJQdTXaJ3k&#10;IKtS/v+h+gUAAP//AwBQSwECLQAUAAYACAAAACEAtoM4kv4AAADhAQAAEwAAAAAAAAAAAAAAAAAA&#10;AAAAW0NvbnRlbnRfVHlwZXNdLnhtbFBLAQItABQABgAIAAAAIQA4/SH/1gAAAJQBAAALAAAAAAAA&#10;AAAAAAAAAC8BAABfcmVscy8ucmVsc1BLAQItABQABgAIAAAAIQA7Bz5tAQIAAO8DAAAOAAAAAAAA&#10;AAAAAAAAAC4CAABkcnMvZTJvRG9jLnhtbFBLAQItABQABgAIAAAAIQBQPTLt3gAAAAsBAAAPAAAA&#10;AAAAAAAAAAAAAFsEAABkcnMvZG93bnJldi54bWxQSwUGAAAAAAQABADzAAAAZgUAAAAA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A3336"/>
    <w:multiLevelType w:val="hybridMultilevel"/>
    <w:tmpl w:val="9E525D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780AF7"/>
    <w:multiLevelType w:val="hybridMultilevel"/>
    <w:tmpl w:val="3F642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4"/>
  </w:num>
  <w:num w:numId="5">
    <w:abstractNumId w:val="11"/>
  </w:num>
  <w:num w:numId="6">
    <w:abstractNumId w:val="12"/>
  </w:num>
  <w:num w:numId="7">
    <w:abstractNumId w:val="4"/>
  </w:num>
  <w:num w:numId="8">
    <w:abstractNumId w:val="1"/>
  </w:num>
  <w:num w:numId="9">
    <w:abstractNumId w:val="5"/>
  </w:num>
  <w:num w:numId="10">
    <w:abstractNumId w:val="9"/>
  </w:num>
  <w:num w:numId="11">
    <w:abstractNumId w:val="10"/>
  </w:num>
  <w:num w:numId="12">
    <w:abstractNumId w:val="0"/>
  </w:num>
  <w:num w:numId="13">
    <w:abstractNumId w:val="13"/>
  </w:num>
  <w:num w:numId="14">
    <w:abstractNumId w:val="6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1298F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1F7560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22338"/>
    <w:rsid w:val="005260A4"/>
    <w:rsid w:val="00540611"/>
    <w:rsid w:val="00541D45"/>
    <w:rsid w:val="005432DF"/>
    <w:rsid w:val="005504BE"/>
    <w:rsid w:val="005557E0"/>
    <w:rsid w:val="00561C49"/>
    <w:rsid w:val="00565F6D"/>
    <w:rsid w:val="00570CD0"/>
    <w:rsid w:val="005750DA"/>
    <w:rsid w:val="00583B43"/>
    <w:rsid w:val="00584C58"/>
    <w:rsid w:val="00596305"/>
    <w:rsid w:val="005B4B1B"/>
    <w:rsid w:val="005B5423"/>
    <w:rsid w:val="005C0AA4"/>
    <w:rsid w:val="00611F23"/>
    <w:rsid w:val="00613357"/>
    <w:rsid w:val="0062038A"/>
    <w:rsid w:val="006221F8"/>
    <w:rsid w:val="00633597"/>
    <w:rsid w:val="00634839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B624F"/>
    <w:rsid w:val="008C428F"/>
    <w:rsid w:val="008C7A67"/>
    <w:rsid w:val="008D0B67"/>
    <w:rsid w:val="008D7AD1"/>
    <w:rsid w:val="008E5FC5"/>
    <w:rsid w:val="008E67E4"/>
    <w:rsid w:val="008F3A70"/>
    <w:rsid w:val="0091682E"/>
    <w:rsid w:val="00917098"/>
    <w:rsid w:val="00927A78"/>
    <w:rsid w:val="00942952"/>
    <w:rsid w:val="009443DC"/>
    <w:rsid w:val="009531CD"/>
    <w:rsid w:val="00956818"/>
    <w:rsid w:val="00956F2F"/>
    <w:rsid w:val="009673F9"/>
    <w:rsid w:val="00971AD0"/>
    <w:rsid w:val="0097488E"/>
    <w:rsid w:val="00981CE3"/>
    <w:rsid w:val="00986C8E"/>
    <w:rsid w:val="009B20D5"/>
    <w:rsid w:val="009B7FF0"/>
    <w:rsid w:val="009C353A"/>
    <w:rsid w:val="009C66A0"/>
    <w:rsid w:val="009D16A3"/>
    <w:rsid w:val="00A122D9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00C9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20B7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E0B4B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06682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aliases w:val="List Paragraph (numbered (a)),List Paragraph Char Char Char,Use Case List Paragraph,List Paragraph2,Bullets,List Paragraph1,Akapit z listą BS,WB Para,Lapis Bulleted List,Dot pt,F5 List Paragraph,No Spacing1"/>
    <w:basedOn w:val="Normal"/>
    <w:link w:val="ListParagraphChar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Bullets Char,List Paragraph1 Char,Akapit z listą BS Char,WB Para Char,Lapis Bulleted List Char,Dot pt Char"/>
    <w:link w:val="ListParagraph"/>
    <w:uiPriority w:val="34"/>
    <w:locked/>
    <w:rsid w:val="001F7560"/>
    <w:rPr>
      <w:rFonts w:ascii="Myriad Pro" w:eastAsia="Times New Roman" w:hAnsi="Myriad Pr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BAF364461809479AA84E5072AC2551" ma:contentTypeVersion="6" ma:contentTypeDescription="Create a new document." ma:contentTypeScope="" ma:versionID="1dd32008524ecfb9c02ad5ee15761dbe">
  <xsd:schema xmlns:xsd="http://www.w3.org/2001/XMLSchema" xmlns:xs="http://www.w3.org/2001/XMLSchema" xmlns:p="http://schemas.microsoft.com/office/2006/metadata/properties" xmlns:ns2="9e447465-6000-4959-86a9-d3a7fc0c2306" xmlns:ns3="4b8950be-4545-4794-8bef-566e86e8102f" targetNamespace="http://schemas.microsoft.com/office/2006/metadata/properties" ma:root="true" ma:fieldsID="1918bfc4d05443fdb28dec01f6ef66b8" ns2:_="" ns3:_="">
    <xsd:import namespace="9e447465-6000-4959-86a9-d3a7fc0c2306"/>
    <xsd:import namespace="4b8950be-4545-4794-8bef-566e86e810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47465-6000-4959-86a9-d3a7fc0c23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950be-4545-4794-8bef-566e86e81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A8254B-A248-424C-9BD8-011D22E8F9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3BEB88-7CB0-48ED-A699-7E5F09293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447465-6000-4959-86a9-d3a7fc0c2306"/>
    <ds:schemaRef ds:uri="4b8950be-4545-4794-8bef-566e86e810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Emir Basic</cp:lastModifiedBy>
  <cp:revision>16</cp:revision>
  <cp:lastPrinted>2016-03-24T09:09:00Z</cp:lastPrinted>
  <dcterms:created xsi:type="dcterms:W3CDTF">2017-08-18T14:30:00Z</dcterms:created>
  <dcterms:modified xsi:type="dcterms:W3CDTF">2021-02-01T07:48:00Z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0x01010045BAF364461809479AA84E5072AC2551</vt:lpwstr>
  </property>
</Properties>
</file>