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CC5" w14:textId="77777777" w:rsidR="007A7B48" w:rsidRDefault="007D7F6C" w:rsidP="004E0D5F">
      <w:pPr>
        <w:spacing w:after="200"/>
        <w:ind w:left="-142"/>
        <w:jc w:val="center"/>
        <w:rPr>
          <w:rFonts w:ascii="Myriad Pro" w:hAnsi="Myriad Pro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FFD64C" wp14:editId="074B57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39" cy="159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 BOS-0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121"/>
                    <a:stretch/>
                  </pic:blipFill>
                  <pic:spPr bwMode="auto">
                    <a:xfrm>
                      <a:off x="0" y="0"/>
                      <a:ext cx="7560000" cy="159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2CF2" w14:textId="77777777" w:rsidR="007A7B48" w:rsidRDefault="007A7B48" w:rsidP="004E0D5F">
      <w:pPr>
        <w:spacing w:after="200"/>
        <w:ind w:left="-142"/>
        <w:jc w:val="center"/>
        <w:rPr>
          <w:rFonts w:ascii="Myriad Pro" w:hAnsi="Myriad Pro"/>
          <w:b/>
        </w:rPr>
      </w:pPr>
    </w:p>
    <w:p w14:paraId="65568A04" w14:textId="6429E762" w:rsidR="004015E9" w:rsidRPr="00A821C5" w:rsidRDefault="004015E9" w:rsidP="004015E9">
      <w:pPr>
        <w:jc w:val="center"/>
        <w:rPr>
          <w:rFonts w:ascii="Myriad Pro" w:hAnsi="Myriad Pro"/>
          <w:b/>
          <w:color w:val="2E74B5" w:themeColor="accent1" w:themeShade="BF"/>
          <w:sz w:val="28"/>
          <w:szCs w:val="28"/>
        </w:rPr>
      </w:pPr>
      <w:r w:rsidRPr="00A821C5">
        <w:rPr>
          <w:rFonts w:ascii="Myriad Pro" w:hAnsi="Myriad Pro"/>
          <w:b/>
          <w:color w:val="2E74B5" w:themeColor="accent1" w:themeShade="BF"/>
          <w:sz w:val="28"/>
          <w:szCs w:val="28"/>
        </w:rPr>
        <w:t xml:space="preserve">ADMINISTRATIVNI PODACI O PODNOSIOCU PRIJEDLOGA </w:t>
      </w:r>
    </w:p>
    <w:p w14:paraId="43F9A387" w14:textId="77777777" w:rsidR="004015E9" w:rsidRPr="00A821C5" w:rsidRDefault="004015E9" w:rsidP="004015E9">
      <w:pPr>
        <w:jc w:val="center"/>
        <w:rPr>
          <w:rFonts w:ascii="Myriad Pro" w:hAnsi="Myriad Pro"/>
          <w:b/>
          <w:color w:val="2E74B5" w:themeColor="accent1" w:themeShade="BF"/>
          <w:sz w:val="28"/>
          <w:szCs w:val="28"/>
        </w:rPr>
      </w:pPr>
      <w:r w:rsidRPr="00A821C5">
        <w:rPr>
          <w:rFonts w:ascii="Myriad Pro" w:hAnsi="Myriad Pro"/>
          <w:b/>
          <w:color w:val="2E74B5" w:themeColor="accent1" w:themeShade="BF"/>
          <w:sz w:val="28"/>
          <w:szCs w:val="28"/>
        </w:rPr>
        <w:t>Prilog 1</w:t>
      </w:r>
    </w:p>
    <w:p w14:paraId="7178CD35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  <w:r w:rsidRPr="004015E9">
        <w:rPr>
          <w:rFonts w:ascii="Myriad Pro" w:hAnsi="Myriad Pro"/>
          <w:b/>
          <w:color w:val="FFFFFF"/>
          <w:sz w:val="20"/>
          <w:lang w:val="bs-Latn-BA"/>
        </w:rPr>
        <w:t xml:space="preserve">ADMINISTRATIVNI PODACI O PODNOSIOCU PRIJEDLOGA </w:t>
      </w:r>
    </w:p>
    <w:p w14:paraId="42655DDE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  <w:r w:rsidRPr="004015E9">
        <w:rPr>
          <w:rFonts w:ascii="Myriad Pro" w:hAnsi="Myriad Pro"/>
          <w:b/>
          <w:color w:val="FFFFFF"/>
          <w:sz w:val="20"/>
          <w:lang w:val="bs-Latn-BA"/>
        </w:rPr>
        <w:t>Prilog 1</w:t>
      </w:r>
    </w:p>
    <w:p w14:paraId="45CEF1FA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4DD4456E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2F25E5FA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NAZIV ORGANIZACIJE:</w:t>
            </w:r>
          </w:p>
        </w:tc>
        <w:tc>
          <w:tcPr>
            <w:tcW w:w="2960" w:type="pct"/>
            <w:vAlign w:val="center"/>
            <w:hideMark/>
          </w:tcPr>
          <w:p w14:paraId="5BF47FB6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63785E68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3D6B4EE5" w14:textId="77777777">
        <w:trPr>
          <w:trHeight w:val="472"/>
        </w:trPr>
        <w:tc>
          <w:tcPr>
            <w:tcW w:w="2040" w:type="pct"/>
            <w:shd w:val="clear" w:color="auto" w:fill="005499"/>
            <w:vAlign w:val="center"/>
            <w:hideMark/>
          </w:tcPr>
          <w:p w14:paraId="1BCAA6A2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  <w:hideMark/>
          </w:tcPr>
          <w:p w14:paraId="48674914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58BE7DBB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0F2E37D7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1EEA6745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  <w:hideMark/>
          </w:tcPr>
          <w:p w14:paraId="218890F8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7B20D9FD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50B64230" w14:textId="77777777">
        <w:trPr>
          <w:trHeight w:val="472"/>
        </w:trPr>
        <w:tc>
          <w:tcPr>
            <w:tcW w:w="2040" w:type="pct"/>
            <w:shd w:val="clear" w:color="auto" w:fill="005499"/>
            <w:vAlign w:val="center"/>
            <w:hideMark/>
          </w:tcPr>
          <w:p w14:paraId="3657C987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CILJEVI OSNIVANJA APLIKANATA /INSTUTICIJA U SKLADU SA STATUTOM</w:t>
            </w:r>
          </w:p>
        </w:tc>
        <w:tc>
          <w:tcPr>
            <w:tcW w:w="2960" w:type="pct"/>
            <w:vAlign w:val="center"/>
            <w:hideMark/>
          </w:tcPr>
          <w:p w14:paraId="60DB1B61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7B15FF21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10CE1D5D" w14:textId="77777777">
        <w:trPr>
          <w:trHeight w:val="472"/>
        </w:trPr>
        <w:tc>
          <w:tcPr>
            <w:tcW w:w="2040" w:type="pct"/>
            <w:shd w:val="clear" w:color="auto" w:fill="005499"/>
            <w:vAlign w:val="center"/>
            <w:hideMark/>
          </w:tcPr>
          <w:p w14:paraId="15E99113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SVRHA I PODRUČJE DJELOVANJA:</w:t>
            </w:r>
          </w:p>
        </w:tc>
        <w:tc>
          <w:tcPr>
            <w:tcW w:w="2960" w:type="pct"/>
            <w:vAlign w:val="center"/>
            <w:hideMark/>
          </w:tcPr>
          <w:p w14:paraId="3C6F3196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4E493268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35DA2189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691F8D68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  <w:hideMark/>
          </w:tcPr>
          <w:p w14:paraId="7A80AF83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0C4562CF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48B78000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5CEC511A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  <w:hideMark/>
          </w:tcPr>
          <w:p w14:paraId="70F02B3C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42B66CB9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7940E7F8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6B75BE2F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TELEFON/FAX:</w:t>
            </w:r>
          </w:p>
        </w:tc>
        <w:tc>
          <w:tcPr>
            <w:tcW w:w="2960" w:type="pct"/>
            <w:vAlign w:val="center"/>
            <w:hideMark/>
          </w:tcPr>
          <w:p w14:paraId="1F0E0E22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4A100915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5D2DF508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64394B5C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  <w:hideMark/>
          </w:tcPr>
          <w:p w14:paraId="050CF55F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471E2499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6AD9462C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6A6EE29D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  <w:hideMark/>
          </w:tcPr>
          <w:p w14:paraId="3AF8837E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2C65F82D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59D2449E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5EEEA94B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NAZIV BANKE:</w:t>
            </w:r>
          </w:p>
        </w:tc>
        <w:tc>
          <w:tcPr>
            <w:tcW w:w="2960" w:type="pct"/>
            <w:vAlign w:val="center"/>
            <w:hideMark/>
          </w:tcPr>
          <w:p w14:paraId="04E17F03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729F59E1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7"/>
        <w:gridCol w:w="5770"/>
      </w:tblGrid>
      <w:tr w:rsidR="004015E9" w:rsidRPr="004015E9" w14:paraId="6DC70E97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66480FF0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ADRESA BANKE:</w:t>
            </w:r>
          </w:p>
        </w:tc>
        <w:tc>
          <w:tcPr>
            <w:tcW w:w="2960" w:type="pct"/>
            <w:vAlign w:val="center"/>
            <w:hideMark/>
          </w:tcPr>
          <w:p w14:paraId="7598461F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instrText xml:space="preserve"> FORMTEXT </w:instrTex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separate"/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 </w:t>
            </w:r>
            <w:r w:rsidRPr="004015E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fldChar w:fldCharType="end"/>
            </w:r>
          </w:p>
        </w:tc>
      </w:tr>
    </w:tbl>
    <w:p w14:paraId="0887B676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455"/>
        <w:gridCol w:w="455"/>
        <w:gridCol w:w="456"/>
        <w:gridCol w:w="458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  <w:gridCol w:w="456"/>
        <w:gridCol w:w="456"/>
        <w:gridCol w:w="458"/>
      </w:tblGrid>
      <w:tr w:rsidR="004015E9" w:rsidRPr="004015E9" w14:paraId="2325FF73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  <w:hideMark/>
          </w:tcPr>
          <w:p w14:paraId="596F8D3B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hr-HR"/>
              </w:rPr>
            </w:pPr>
            <w:r w:rsidRPr="004015E9">
              <w:rPr>
                <w:rFonts w:ascii="Myriad Pro" w:hAnsi="Myriad Pro"/>
                <w:b/>
                <w:color w:val="FFFFFF"/>
                <w:sz w:val="20"/>
                <w:lang w:val="hr-HR"/>
              </w:rPr>
              <w:t>BROJ RAČUNA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B66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F29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032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202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5A62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B8D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CB24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F4ED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191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682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0DD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447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ECB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1A8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77E8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57A" w14:textId="77777777" w:rsidR="004015E9" w:rsidRPr="004015E9" w:rsidRDefault="004015E9" w:rsidP="004015E9">
            <w:pPr>
              <w:jc w:val="both"/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</w:tr>
    </w:tbl>
    <w:p w14:paraId="03C5A85C" w14:textId="77777777" w:rsidR="004015E9" w:rsidRPr="004015E9" w:rsidRDefault="004015E9" w:rsidP="004015E9">
      <w:pPr>
        <w:jc w:val="both"/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1"/>
      </w:tblGrid>
      <w:tr w:rsidR="004E0D5F" w:rsidRPr="00F5628D" w14:paraId="41D5EB89" w14:textId="77777777" w:rsidTr="004E0D5F">
        <w:trPr>
          <w:trHeight w:val="3453"/>
        </w:trPr>
        <w:tc>
          <w:tcPr>
            <w:tcW w:w="9461" w:type="dxa"/>
            <w:vAlign w:val="center"/>
          </w:tcPr>
          <w:p w14:paraId="31FD2AB1" w14:textId="77777777" w:rsidR="004E0D5F" w:rsidRDefault="004015E9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Datum podnošenja zahtjeva                                                                                                                                                                  Potpis podnosioca zahtjeva/pečat</w:t>
            </w:r>
          </w:p>
          <w:p w14:paraId="4D87DAD6" w14:textId="77777777" w:rsidR="004015E9" w:rsidRDefault="004015E9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3B658CC3" w14:textId="669102EB" w:rsidR="004015E9" w:rsidRPr="00F5628D" w:rsidRDefault="004015E9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_______________________                                                                                                                                                                  ____________________________</w:t>
            </w:r>
          </w:p>
        </w:tc>
      </w:tr>
    </w:tbl>
    <w:p w14:paraId="46B9ABC7" w14:textId="77777777" w:rsidR="00890FC2" w:rsidRDefault="00890FC2" w:rsidP="004E0D5F">
      <w:pPr>
        <w:jc w:val="both"/>
      </w:pPr>
    </w:p>
    <w:sectPr w:rsidR="00890FC2" w:rsidSect="004E0D5F">
      <w:headerReference w:type="first" r:id="rId7"/>
      <w:footerReference w:type="first" r:id="rId8"/>
      <w:pgSz w:w="11907" w:h="16839" w:code="9"/>
      <w:pgMar w:top="1440" w:right="1080" w:bottom="1440" w:left="1080" w:header="90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DFC6" w14:textId="77777777" w:rsidR="00723280" w:rsidRDefault="00723280">
      <w:r>
        <w:separator/>
      </w:r>
    </w:p>
  </w:endnote>
  <w:endnote w:type="continuationSeparator" w:id="0">
    <w:p w14:paraId="6E6141FE" w14:textId="77777777" w:rsidR="00723280" w:rsidRDefault="0072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C8CE" w14:textId="77777777" w:rsidR="0015166F" w:rsidRDefault="004E0D5F" w:rsidP="005D222A">
    <w:pPr>
      <w:pStyle w:val="Footer"/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22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A64F" w14:textId="77777777" w:rsidR="00723280" w:rsidRDefault="00723280">
      <w:r>
        <w:separator/>
      </w:r>
    </w:p>
  </w:footnote>
  <w:footnote w:type="continuationSeparator" w:id="0">
    <w:p w14:paraId="253F474D" w14:textId="77777777" w:rsidR="00723280" w:rsidRDefault="0072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2DE" w14:textId="77777777" w:rsidR="0015166F" w:rsidRPr="00FB426A" w:rsidRDefault="0015166F" w:rsidP="00FB426A">
    <w:pPr>
      <w:pStyle w:val="NoSpacing"/>
      <w:jc w:val="center"/>
      <w:rPr>
        <w:rFonts w:ascii="Verdana" w:hAnsi="Verdana"/>
        <w:b/>
        <w:sz w:val="18"/>
        <w:szCs w:val="18"/>
      </w:rPr>
    </w:pPr>
  </w:p>
  <w:p w14:paraId="7F872EDA" w14:textId="77777777" w:rsidR="0015166F" w:rsidRDefault="0015166F" w:rsidP="00741861">
    <w:pPr>
      <w:spacing w:after="200"/>
      <w:ind w:left="-142"/>
      <w:jc w:val="center"/>
      <w:rPr>
        <w:rFonts w:ascii="Myriad Pro" w:hAnsi="Myriad Pro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5F"/>
    <w:rsid w:val="00017ABD"/>
    <w:rsid w:val="0004475E"/>
    <w:rsid w:val="00110477"/>
    <w:rsid w:val="00133358"/>
    <w:rsid w:val="0015166F"/>
    <w:rsid w:val="001601A8"/>
    <w:rsid w:val="001F3B68"/>
    <w:rsid w:val="002F2FE4"/>
    <w:rsid w:val="00306A94"/>
    <w:rsid w:val="00353925"/>
    <w:rsid w:val="003932D1"/>
    <w:rsid w:val="003C587B"/>
    <w:rsid w:val="004015E9"/>
    <w:rsid w:val="0045254B"/>
    <w:rsid w:val="004D79CF"/>
    <w:rsid w:val="004E0D5F"/>
    <w:rsid w:val="004F6F91"/>
    <w:rsid w:val="005018B8"/>
    <w:rsid w:val="00562610"/>
    <w:rsid w:val="005B4A71"/>
    <w:rsid w:val="005D613B"/>
    <w:rsid w:val="006A1339"/>
    <w:rsid w:val="006C36D3"/>
    <w:rsid w:val="006C4A25"/>
    <w:rsid w:val="006C7C7E"/>
    <w:rsid w:val="006E410E"/>
    <w:rsid w:val="00723280"/>
    <w:rsid w:val="00756C6B"/>
    <w:rsid w:val="007A5465"/>
    <w:rsid w:val="007A7B48"/>
    <w:rsid w:val="007D376F"/>
    <w:rsid w:val="007D7F6C"/>
    <w:rsid w:val="007F68AF"/>
    <w:rsid w:val="00890FC2"/>
    <w:rsid w:val="00910A56"/>
    <w:rsid w:val="00937E82"/>
    <w:rsid w:val="009A4792"/>
    <w:rsid w:val="009D1462"/>
    <w:rsid w:val="009D5765"/>
    <w:rsid w:val="00AE16DE"/>
    <w:rsid w:val="00AF1B9D"/>
    <w:rsid w:val="00B0227F"/>
    <w:rsid w:val="00B77E14"/>
    <w:rsid w:val="00C17C45"/>
    <w:rsid w:val="00C47473"/>
    <w:rsid w:val="00CB1587"/>
    <w:rsid w:val="00CF076B"/>
    <w:rsid w:val="00D46CF4"/>
    <w:rsid w:val="00D51127"/>
    <w:rsid w:val="00D74999"/>
    <w:rsid w:val="00DB0F2D"/>
    <w:rsid w:val="00DB190B"/>
    <w:rsid w:val="00DC4A02"/>
    <w:rsid w:val="00EA3C1C"/>
    <w:rsid w:val="00F41AA2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AA0D"/>
  <w15:chartTrackingRefBased/>
  <w15:docId w15:val="{E64C80E1-EF66-41ED-9433-F3CAA04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0D5F"/>
  </w:style>
  <w:style w:type="paragraph" w:styleId="NoSpacing">
    <w:name w:val="No Spacing"/>
    <w:qFormat/>
    <w:rsid w:val="004E0D5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Nerina Berberović</cp:lastModifiedBy>
  <cp:revision>12</cp:revision>
  <dcterms:created xsi:type="dcterms:W3CDTF">2019-02-13T15:37:00Z</dcterms:created>
  <dcterms:modified xsi:type="dcterms:W3CDTF">2026-06-18T10:56:00Z</dcterms:modified>
</cp:coreProperties>
</file>